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33073" w14:textId="49C65309" w:rsidR="00E277D8" w:rsidRDefault="6E396A73" w:rsidP="6E396A73">
      <w:pPr>
        <w:rPr>
          <w:rFonts w:ascii="Arial" w:eastAsia="Times New Roman" w:hAnsi="Arial" w:cs="Arial"/>
          <w:color w:val="2CBAAC"/>
          <w:sz w:val="44"/>
          <w:szCs w:val="44"/>
        </w:rPr>
      </w:pPr>
      <w:r w:rsidRPr="6E396A73">
        <w:rPr>
          <w:rFonts w:ascii="Arial" w:eastAsia="Times New Roman" w:hAnsi="Arial" w:cs="Arial"/>
          <w:color w:val="2CBAAC"/>
          <w:sz w:val="44"/>
          <w:szCs w:val="44"/>
        </w:rPr>
        <w:t xml:space="preserve">                                         EVENT NAME HERE</w:t>
      </w:r>
    </w:p>
    <w:p w14:paraId="0DAFC9E3" w14:textId="33DAED7B" w:rsidR="008F429E" w:rsidRPr="00526B35" w:rsidRDefault="6E396A73" w:rsidP="6E396A73">
      <w:pPr>
        <w:rPr>
          <w:rFonts w:ascii="Arial" w:eastAsia="Times New Roman" w:hAnsi="Arial" w:cs="Arial"/>
          <w:color w:val="2CBAAC"/>
          <w:sz w:val="44"/>
          <w:szCs w:val="44"/>
        </w:rPr>
      </w:pPr>
      <w:r w:rsidRPr="6E396A73">
        <w:rPr>
          <w:rFonts w:ascii="Arial" w:eastAsia="Times New Roman" w:hAnsi="Arial" w:cs="Arial"/>
          <w:color w:val="2CBAAC"/>
          <w:sz w:val="44"/>
          <w:szCs w:val="44"/>
        </w:rPr>
        <w:t xml:space="preserve">                                                    EVENT LOGO</w:t>
      </w:r>
    </w:p>
    <w:p w14:paraId="4E5F1751" w14:textId="7DE7D3E7" w:rsidR="004F32CD" w:rsidRPr="00330967" w:rsidRDefault="004F32CD" w:rsidP="00526B35">
      <w:pPr>
        <w:jc w:val="right"/>
        <w:rPr>
          <w:rFonts w:ascii="Arial" w:eastAsia="Times New Roman" w:hAnsi="Arial" w:cs="Arial"/>
          <w:sz w:val="20"/>
          <w:szCs w:val="20"/>
        </w:rPr>
      </w:pPr>
      <w:r w:rsidRPr="00330967">
        <w:rPr>
          <w:rFonts w:ascii="Arial" w:eastAsia="Times New Roman" w:hAnsi="Arial" w:cs="Arial"/>
          <w:sz w:val="20"/>
          <w:szCs w:val="20"/>
        </w:rPr>
        <w:t>Proudly benefiting the Melano</w:t>
      </w:r>
      <w:r w:rsidR="00526B35" w:rsidRPr="00330967">
        <w:rPr>
          <w:rFonts w:ascii="Arial" w:eastAsia="Times New Roman" w:hAnsi="Arial" w:cs="Arial"/>
          <w:sz w:val="20"/>
          <w:szCs w:val="20"/>
        </w:rPr>
        <w:t xml:space="preserve">ma Research Foundation </w:t>
      </w:r>
    </w:p>
    <w:p w14:paraId="2BE0C46F" w14:textId="77777777" w:rsidR="008F429E" w:rsidRPr="008F429E" w:rsidRDefault="008F429E" w:rsidP="008F429E">
      <w:pPr>
        <w:rPr>
          <w:rFonts w:ascii="Arial" w:eastAsia="Times New Roman" w:hAnsi="Arial" w:cs="Arial"/>
        </w:rPr>
      </w:pPr>
    </w:p>
    <w:p w14:paraId="68DCAE4A" w14:textId="77777777" w:rsidR="008F429E" w:rsidRDefault="008F429E" w:rsidP="00A049D8">
      <w:pPr>
        <w:rPr>
          <w:rFonts w:ascii="Arial" w:hAnsi="Arial" w:cs="Arial"/>
        </w:rPr>
      </w:pPr>
    </w:p>
    <w:p w14:paraId="015C4426" w14:textId="77777777" w:rsidR="007F49A5" w:rsidRDefault="007F49A5" w:rsidP="00A049D8">
      <w:pPr>
        <w:rPr>
          <w:rFonts w:ascii="Arial" w:hAnsi="Arial" w:cs="Arial"/>
          <w:highlight w:val="yellow"/>
        </w:rPr>
      </w:pPr>
    </w:p>
    <w:p w14:paraId="15EE41E7" w14:textId="77777777" w:rsidR="007F49A5" w:rsidRDefault="007F49A5" w:rsidP="00A049D8">
      <w:pPr>
        <w:rPr>
          <w:rFonts w:ascii="Arial" w:hAnsi="Arial" w:cs="Arial"/>
          <w:highlight w:val="yellow"/>
        </w:rPr>
      </w:pPr>
    </w:p>
    <w:p w14:paraId="75173029" w14:textId="4BAF0F64" w:rsidR="00A049D8" w:rsidRPr="005315C1" w:rsidRDefault="00A049D8" w:rsidP="00A049D8">
      <w:pPr>
        <w:rPr>
          <w:rFonts w:ascii="Arial" w:hAnsi="Arial" w:cs="Arial"/>
          <w:color w:val="2CBAAC"/>
        </w:rPr>
      </w:pPr>
      <w:r w:rsidRPr="005315C1">
        <w:rPr>
          <w:rFonts w:ascii="Arial" w:hAnsi="Arial" w:cs="Arial"/>
          <w:color w:val="2CBAAC"/>
        </w:rPr>
        <w:t>[ADD YOUR STORY HERE]</w:t>
      </w:r>
    </w:p>
    <w:p w14:paraId="159F8896" w14:textId="77777777" w:rsidR="00A049D8" w:rsidRPr="00A049D8" w:rsidRDefault="00A049D8" w:rsidP="00A049D8">
      <w:pPr>
        <w:rPr>
          <w:rFonts w:ascii="Arial" w:hAnsi="Arial" w:cs="Arial"/>
        </w:rPr>
      </w:pPr>
    </w:p>
    <w:p w14:paraId="2447A75A" w14:textId="04C82F90" w:rsidR="00A049D8" w:rsidRPr="003B281D" w:rsidRDefault="00A049D8" w:rsidP="00A049D8">
      <w:pPr>
        <w:rPr>
          <w:rFonts w:ascii="Arial" w:hAnsi="Arial" w:cs="Arial"/>
          <w:i/>
        </w:rPr>
      </w:pPr>
      <w:r w:rsidRPr="003B281D">
        <w:rPr>
          <w:rFonts w:ascii="Arial" w:hAnsi="Arial" w:cs="Arial"/>
          <w:i/>
        </w:rPr>
        <w:t xml:space="preserve">[Example] At the age of 32, I was diagnosed with stage </w:t>
      </w:r>
      <w:proofErr w:type="spellStart"/>
      <w:r w:rsidRPr="003B281D">
        <w:rPr>
          <w:rFonts w:ascii="Arial" w:hAnsi="Arial" w:cs="Arial"/>
          <w:i/>
        </w:rPr>
        <w:t>IIIb</w:t>
      </w:r>
      <w:proofErr w:type="spellEnd"/>
      <w:r w:rsidRPr="003B281D">
        <w:rPr>
          <w:rFonts w:ascii="Arial" w:hAnsi="Arial" w:cs="Arial"/>
          <w:i/>
        </w:rPr>
        <w:t xml:space="preserve"> melanoma after a full lymph</w:t>
      </w:r>
      <w:r w:rsidR="008E69D0" w:rsidRPr="003B281D">
        <w:rPr>
          <w:rFonts w:ascii="Arial" w:hAnsi="Arial" w:cs="Arial"/>
          <w:i/>
        </w:rPr>
        <w:t xml:space="preserve"> node dissection in my right arm. W</w:t>
      </w:r>
      <w:r w:rsidRPr="003B281D">
        <w:rPr>
          <w:rFonts w:ascii="Arial" w:hAnsi="Arial" w:cs="Arial"/>
          <w:i/>
        </w:rPr>
        <w:t>e realized that my disease was at an aggressive stage</w:t>
      </w:r>
      <w:r w:rsidR="008E69D0" w:rsidRPr="003B281D">
        <w:rPr>
          <w:rFonts w:ascii="Arial" w:hAnsi="Arial" w:cs="Arial"/>
          <w:i/>
        </w:rPr>
        <w:t>,</w:t>
      </w:r>
      <w:r w:rsidRPr="003B281D">
        <w:rPr>
          <w:rFonts w:ascii="Arial" w:hAnsi="Arial" w:cs="Arial"/>
          <w:i/>
        </w:rPr>
        <w:t xml:space="preserve"> leavin</w:t>
      </w:r>
      <w:r w:rsidR="008E69D0" w:rsidRPr="003B281D">
        <w:rPr>
          <w:rFonts w:ascii="Arial" w:hAnsi="Arial" w:cs="Arial"/>
          <w:i/>
        </w:rPr>
        <w:t>g me no choice but to endure an</w:t>
      </w:r>
      <w:r w:rsidRPr="003B281D">
        <w:rPr>
          <w:rFonts w:ascii="Arial" w:hAnsi="Arial" w:cs="Arial"/>
          <w:i/>
        </w:rPr>
        <w:t xml:space="preserve"> invasive treatment plan. The next year was filled with intense immunotherapy treatments, fevers, confusion, loss of appetite, over 32 pounds of weight loss, severe depression and a daily fight to recognize who I have become. I was physically and emotionally unrecognizable. I struggled with having to halt a life where in which I was succeeding and in control of, turning my body and my security over to medicine. But I consider myself lucky. Since my diagnoses, I have known far too many who have been affected by this horrible disease and many not having had the good fortunes of a second chance at life like I have. In honor of those globally struggling with this horrible disease, I will be riding 100 miles during the 201</w:t>
      </w:r>
      <w:r w:rsidR="00C440F4">
        <w:rPr>
          <w:rFonts w:ascii="Arial" w:hAnsi="Arial" w:cs="Arial"/>
          <w:i/>
        </w:rPr>
        <w:t>9</w:t>
      </w:r>
      <w:r w:rsidRPr="003B281D">
        <w:rPr>
          <w:rFonts w:ascii="Arial" w:hAnsi="Arial" w:cs="Arial"/>
          <w:i/>
        </w:rPr>
        <w:t xml:space="preserve"> Seagull Century. Riding in </w:t>
      </w:r>
      <w:proofErr w:type="gramStart"/>
      <w:r w:rsidRPr="003B281D">
        <w:rPr>
          <w:rFonts w:ascii="Arial" w:hAnsi="Arial" w:cs="Arial"/>
          <w:i/>
        </w:rPr>
        <w:t>this 100 miles</w:t>
      </w:r>
      <w:proofErr w:type="gramEnd"/>
      <w:r w:rsidRPr="003B281D">
        <w:rPr>
          <w:rFonts w:ascii="Arial" w:hAnsi="Arial" w:cs="Arial"/>
          <w:i/>
        </w:rPr>
        <w:t xml:space="preserve"> and raising funds to help bring an end to melanoma is a deeply personal cause… </w:t>
      </w:r>
    </w:p>
    <w:p w14:paraId="6BEBFEC2" w14:textId="77777777" w:rsidR="00A049D8" w:rsidRPr="00A049D8" w:rsidRDefault="00A049D8" w:rsidP="00A049D8">
      <w:pPr>
        <w:rPr>
          <w:rFonts w:ascii="Arial" w:hAnsi="Arial" w:cs="Arial"/>
        </w:rPr>
      </w:pPr>
    </w:p>
    <w:p w14:paraId="7CBBFE89" w14:textId="054B65E0" w:rsidR="00A049D8" w:rsidRPr="00A049D8" w:rsidRDefault="00A049D8" w:rsidP="00A049D8">
      <w:pPr>
        <w:rPr>
          <w:rFonts w:ascii="Arial" w:hAnsi="Arial" w:cs="Arial"/>
        </w:rPr>
      </w:pPr>
    </w:p>
    <w:p w14:paraId="5195F908" w14:textId="77777777" w:rsidR="008F429E" w:rsidRDefault="008F429E">
      <w:pPr>
        <w:rPr>
          <w:rFonts w:ascii="Arial" w:hAnsi="Arial" w:cs="Arial"/>
        </w:rPr>
      </w:pPr>
    </w:p>
    <w:p w14:paraId="140E8926" w14:textId="4821A1E5" w:rsidR="00544EBE" w:rsidRDefault="008F429E" w:rsidP="003B281D">
      <w:pPr>
        <w:rPr>
          <w:rFonts w:ascii="Arial" w:hAnsi="Arial" w:cs="Arial"/>
        </w:rPr>
      </w:pPr>
      <w:r w:rsidRPr="003C5EC5">
        <w:rPr>
          <w:rFonts w:ascii="Arial" w:hAnsi="Arial" w:cs="Arial"/>
          <w:b/>
        </w:rPr>
        <w:t xml:space="preserve">On </w:t>
      </w:r>
      <w:r w:rsidRPr="005315C1">
        <w:rPr>
          <w:rFonts w:ascii="Arial" w:hAnsi="Arial" w:cs="Arial"/>
          <w:b/>
          <w:color w:val="2CBAAC"/>
        </w:rPr>
        <w:t xml:space="preserve">EVENT DATE </w:t>
      </w:r>
      <w:r w:rsidRPr="003C5EC5">
        <w:rPr>
          <w:rFonts w:ascii="Arial" w:hAnsi="Arial" w:cs="Arial"/>
          <w:b/>
        </w:rPr>
        <w:t xml:space="preserve">I will be hosting the </w:t>
      </w:r>
      <w:r w:rsidRPr="005315C1">
        <w:rPr>
          <w:rFonts w:ascii="Arial" w:hAnsi="Arial" w:cs="Arial"/>
          <w:b/>
          <w:color w:val="2CBAAC"/>
        </w:rPr>
        <w:t xml:space="preserve">EVENT NAME </w:t>
      </w:r>
      <w:r w:rsidRPr="00F169C9">
        <w:rPr>
          <w:rFonts w:ascii="Arial" w:hAnsi="Arial" w:cs="Arial"/>
          <w:b/>
        </w:rPr>
        <w:t xml:space="preserve">at </w:t>
      </w:r>
      <w:r w:rsidRPr="005315C1">
        <w:rPr>
          <w:rFonts w:ascii="Arial" w:hAnsi="Arial" w:cs="Arial"/>
          <w:b/>
          <w:color w:val="2CBAAC"/>
        </w:rPr>
        <w:t>LOCATION</w:t>
      </w:r>
      <w:r>
        <w:rPr>
          <w:rFonts w:ascii="Arial" w:hAnsi="Arial" w:cs="Arial"/>
          <w:b/>
        </w:rPr>
        <w:t>.</w:t>
      </w:r>
      <w:r w:rsidRPr="008F6E18">
        <w:rPr>
          <w:rFonts w:ascii="Arial" w:hAnsi="Arial" w:cs="Arial"/>
        </w:rPr>
        <w:t xml:space="preserve"> The critical dollars raised </w:t>
      </w:r>
      <w:r>
        <w:rPr>
          <w:rFonts w:ascii="Arial" w:hAnsi="Arial" w:cs="Arial"/>
        </w:rPr>
        <w:t xml:space="preserve">will benefit the MRF, </w:t>
      </w:r>
      <w:r w:rsidR="00E21F3A" w:rsidRPr="003B281D">
        <w:rPr>
          <w:rFonts w:ascii="Arial" w:hAnsi="Arial" w:cs="Arial"/>
          <w:shd w:val="clear" w:color="auto" w:fill="FFFFFF"/>
        </w:rPr>
        <w:t>the largest independent organization devoted to melanoma</w:t>
      </w:r>
      <w:r>
        <w:rPr>
          <w:rFonts w:ascii="Arial" w:hAnsi="Arial" w:cs="Arial"/>
        </w:rPr>
        <w:t xml:space="preserve">. </w:t>
      </w:r>
      <w:r w:rsidR="00697924" w:rsidRPr="00A96F71">
        <w:rPr>
          <w:rFonts w:ascii="Arial" w:hAnsi="Arial" w:cs="Arial"/>
        </w:rPr>
        <w:t xml:space="preserve">Your </w:t>
      </w:r>
      <w:r w:rsidR="00544EBE" w:rsidRPr="003B281D">
        <w:rPr>
          <w:rFonts w:ascii="Arial" w:hAnsi="Arial" w:cs="Arial"/>
        </w:rPr>
        <w:t>do</w:t>
      </w:r>
      <w:r w:rsidR="00544EBE">
        <w:rPr>
          <w:rFonts w:ascii="Arial" w:hAnsi="Arial" w:cs="Arial"/>
        </w:rPr>
        <w:t>nation will help</w:t>
      </w:r>
      <w:r w:rsidR="00697924" w:rsidRPr="00544EBE">
        <w:rPr>
          <w:rFonts w:ascii="Arial" w:hAnsi="Arial" w:cs="Arial"/>
        </w:rPr>
        <w:t xml:space="preserve"> fu</w:t>
      </w:r>
      <w:r w:rsidR="00697924" w:rsidRPr="00A96F71">
        <w:rPr>
          <w:rFonts w:ascii="Arial" w:hAnsi="Arial" w:cs="Arial"/>
        </w:rPr>
        <w:t>nd research grants at medical institutions across the United States, provide support services for newly diagnosed patients and their families and educate the public about skin cancer prevention and early detection.</w:t>
      </w:r>
      <w:r w:rsidR="00544EBE">
        <w:rPr>
          <w:rFonts w:ascii="Arial" w:hAnsi="Arial" w:cs="Arial"/>
        </w:rPr>
        <w:t xml:space="preserve"> </w:t>
      </w:r>
    </w:p>
    <w:p w14:paraId="0CB026B0" w14:textId="77777777" w:rsidR="00544EBE" w:rsidRDefault="00544EBE" w:rsidP="003B281D">
      <w:pPr>
        <w:rPr>
          <w:rFonts w:ascii="Arial" w:hAnsi="Arial" w:cs="Arial"/>
        </w:rPr>
      </w:pPr>
    </w:p>
    <w:p w14:paraId="666ACC1D" w14:textId="6618C12F" w:rsidR="008E2A31" w:rsidRDefault="008E2A31" w:rsidP="006979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hope you will join me for the </w:t>
      </w:r>
      <w:r w:rsidRPr="005315C1">
        <w:rPr>
          <w:rFonts w:ascii="Arial" w:hAnsi="Arial" w:cs="Arial"/>
          <w:color w:val="2CBAAC"/>
        </w:rPr>
        <w:t>EVENT NAME</w:t>
      </w:r>
      <w:r>
        <w:rPr>
          <w:rFonts w:ascii="Arial" w:hAnsi="Arial" w:cs="Arial"/>
        </w:rPr>
        <w:t xml:space="preserve">. If you </w:t>
      </w:r>
      <w:proofErr w:type="gramStart"/>
      <w:r>
        <w:rPr>
          <w:rFonts w:ascii="Arial" w:hAnsi="Arial" w:cs="Arial"/>
        </w:rPr>
        <w:t>aren’t able to</w:t>
      </w:r>
      <w:proofErr w:type="gramEnd"/>
      <w:r>
        <w:rPr>
          <w:rFonts w:ascii="Arial" w:hAnsi="Arial" w:cs="Arial"/>
        </w:rPr>
        <w:t xml:space="preserve"> attend, consider making a donation to the event</w:t>
      </w:r>
      <w:r w:rsidR="00697924" w:rsidRPr="00A96F71">
        <w:rPr>
          <w:rFonts w:ascii="Arial" w:hAnsi="Arial" w:cs="Arial"/>
        </w:rPr>
        <w:t xml:space="preserve"> </w:t>
      </w:r>
      <w:r w:rsidRPr="005315C1">
        <w:rPr>
          <w:rFonts w:ascii="Arial" w:hAnsi="Arial" w:cs="Arial"/>
          <w:color w:val="2CBAAC"/>
        </w:rPr>
        <w:t>here</w:t>
      </w:r>
      <w:r w:rsidRPr="005315C1">
        <w:rPr>
          <w:rFonts w:ascii="Arial" w:hAnsi="Arial" w:cs="Arial"/>
        </w:rPr>
        <w:t>.</w:t>
      </w:r>
      <w:r w:rsidR="00697924" w:rsidRPr="00A96F71">
        <w:rPr>
          <w:rFonts w:ascii="Arial" w:hAnsi="Arial" w:cs="Arial"/>
        </w:rPr>
        <w:t xml:space="preserve"> </w:t>
      </w:r>
    </w:p>
    <w:p w14:paraId="76675195" w14:textId="74B1CB25" w:rsidR="008E2A31" w:rsidRDefault="008E2A31" w:rsidP="00697924">
      <w:pPr>
        <w:jc w:val="both"/>
        <w:rPr>
          <w:rFonts w:ascii="Arial" w:hAnsi="Arial" w:cs="Arial"/>
        </w:rPr>
      </w:pPr>
    </w:p>
    <w:p w14:paraId="069A091C" w14:textId="1D9277CA" w:rsidR="008E2A31" w:rsidRPr="008F6E18" w:rsidRDefault="008E2A31" w:rsidP="008E2A31">
      <w:pPr>
        <w:jc w:val="both"/>
        <w:rPr>
          <w:rFonts w:ascii="Arial" w:hAnsi="Arial" w:cs="Arial"/>
        </w:rPr>
      </w:pPr>
      <w:r w:rsidRPr="008F6E18">
        <w:rPr>
          <w:rFonts w:ascii="Arial" w:hAnsi="Arial" w:cs="Arial"/>
        </w:rPr>
        <w:t>There are currently over a 1,000,000 Americans living with melanoma</w:t>
      </w:r>
      <w:r>
        <w:rPr>
          <w:rFonts w:ascii="Arial" w:hAnsi="Arial" w:cs="Arial"/>
        </w:rPr>
        <w:t>. This year, another</w:t>
      </w:r>
      <w:r w:rsidRPr="008F6E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="00F57B7B">
        <w:rPr>
          <w:rFonts w:ascii="Arial" w:hAnsi="Arial" w:cs="Arial"/>
        </w:rPr>
        <w:t>92</w:t>
      </w:r>
      <w:r w:rsidRPr="008F6E18">
        <w:rPr>
          <w:rFonts w:ascii="Arial" w:hAnsi="Arial" w:cs="Arial"/>
        </w:rPr>
        <w:t xml:space="preserve">,000 will be diagnosed. Of those diagnosed, more than </w:t>
      </w:r>
      <w:r w:rsidR="006B7398">
        <w:rPr>
          <w:rFonts w:ascii="Arial" w:hAnsi="Arial" w:cs="Arial"/>
        </w:rPr>
        <w:t>7,</w:t>
      </w:r>
      <w:r w:rsidR="00AE4ED9">
        <w:rPr>
          <w:rFonts w:ascii="Arial" w:hAnsi="Arial" w:cs="Arial"/>
        </w:rPr>
        <w:t>2</w:t>
      </w:r>
      <w:r w:rsidR="006B7398">
        <w:rPr>
          <w:rFonts w:ascii="Arial" w:hAnsi="Arial" w:cs="Arial"/>
        </w:rPr>
        <w:t>00</w:t>
      </w:r>
      <w:r w:rsidRPr="008F6E18">
        <w:rPr>
          <w:rFonts w:ascii="Arial" w:hAnsi="Arial" w:cs="Arial"/>
        </w:rPr>
        <w:t xml:space="preserve"> will lose their battle with the disease. </w:t>
      </w:r>
      <w:r>
        <w:rPr>
          <w:rFonts w:ascii="Arial" w:hAnsi="Arial" w:cs="Arial"/>
        </w:rPr>
        <w:t>I am</w:t>
      </w:r>
      <w:r w:rsidRPr="008F6E18">
        <w:rPr>
          <w:rFonts w:ascii="Arial" w:hAnsi="Arial" w:cs="Arial"/>
        </w:rPr>
        <w:t xml:space="preserve"> committed to changing those statistics</w:t>
      </w:r>
      <w:r>
        <w:rPr>
          <w:rFonts w:ascii="Arial" w:hAnsi="Arial" w:cs="Arial"/>
        </w:rPr>
        <w:t>. Help me transform from one of the deadliest cancers into one of the most treatable.</w:t>
      </w:r>
    </w:p>
    <w:p w14:paraId="63CB3AC2" w14:textId="68163A11" w:rsidR="008E2A31" w:rsidRDefault="008E2A31" w:rsidP="00697924">
      <w:pPr>
        <w:jc w:val="both"/>
        <w:rPr>
          <w:rFonts w:ascii="Arial" w:hAnsi="Arial" w:cs="Arial"/>
        </w:rPr>
      </w:pPr>
    </w:p>
    <w:p w14:paraId="2F01444C" w14:textId="0F020E72" w:rsidR="00697924" w:rsidRDefault="008E2A31" w:rsidP="006979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Sincerely</w:t>
      </w:r>
      <w:r w:rsidR="00697924" w:rsidRPr="001576E5">
        <w:rPr>
          <w:rFonts w:ascii="Arial" w:hAnsi="Arial" w:cs="Arial"/>
        </w:rPr>
        <w:t>,</w:t>
      </w:r>
    </w:p>
    <w:p w14:paraId="5EA5E84E" w14:textId="0AB357CE" w:rsidR="00697924" w:rsidRDefault="00697924" w:rsidP="6E396A73">
      <w:pPr>
        <w:jc w:val="both"/>
        <w:rPr>
          <w:rFonts w:ascii="Arial" w:hAnsi="Arial" w:cs="Arial"/>
        </w:rPr>
      </w:pPr>
    </w:p>
    <w:p w14:paraId="1DCDEA3B" w14:textId="4F3F9A8F" w:rsidR="00697924" w:rsidRPr="005315C1" w:rsidRDefault="6E396A73" w:rsidP="00697924">
      <w:pPr>
        <w:rPr>
          <w:color w:val="2CBAAC"/>
        </w:rPr>
      </w:pPr>
      <w:r w:rsidRPr="6E396A73">
        <w:rPr>
          <w:rFonts w:ascii="Arial" w:hAnsi="Arial" w:cs="Arial"/>
          <w:color w:val="2CBAAC"/>
        </w:rPr>
        <w:t>NAME</w:t>
      </w:r>
    </w:p>
    <w:p w14:paraId="7D4199F7" w14:textId="561942EE" w:rsidR="007F49A5" w:rsidRPr="007F49A5" w:rsidRDefault="00A9415D" w:rsidP="6E396A73">
      <w:pPr>
        <w:ind w:left="504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3615E86" wp14:editId="1607521B">
            <wp:simplePos x="0" y="0"/>
            <wp:positionH relativeFrom="column">
              <wp:posOffset>3429000</wp:posOffset>
            </wp:positionH>
            <wp:positionV relativeFrom="paragraph">
              <wp:posOffset>134620</wp:posOffset>
            </wp:positionV>
            <wp:extent cx="2384425" cy="941705"/>
            <wp:effectExtent l="0" t="0" r="0" b="0"/>
            <wp:wrapTight wrapText="bothSides">
              <wp:wrapPolygon edited="0">
                <wp:start x="0" y="0"/>
                <wp:lineTo x="0" y="20974"/>
                <wp:lineTo x="21399" y="20974"/>
                <wp:lineTo x="21399" y="0"/>
                <wp:lineTo x="0" y="0"/>
              </wp:wrapPolygon>
            </wp:wrapTight>
            <wp:docPr id="1441583983" name="Picture 1441583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25" t="21600" r="12605" b="22400"/>
                    <a:stretch>
                      <a:fillRect/>
                    </a:stretch>
                  </pic:blipFill>
                  <pic:spPr>
                    <a:xfrm>
                      <a:off x="0" y="0"/>
                      <a:ext cx="2384425" cy="941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4CF133" w14:textId="363B7F6D" w:rsidR="008F429E" w:rsidRDefault="6E396A73" w:rsidP="00EB611F">
      <w:pPr>
        <w:pStyle w:val="Subtitle"/>
      </w:pPr>
      <w:r>
        <w:t xml:space="preserve"> </w:t>
      </w:r>
    </w:p>
    <w:p w14:paraId="1A324AC5" w14:textId="68835725" w:rsidR="00A43A5E" w:rsidRPr="00A43A5E" w:rsidRDefault="00A43A5E" w:rsidP="00A43A5E"/>
    <w:p w14:paraId="11B316D6" w14:textId="0A8415C5" w:rsidR="00A43A5E" w:rsidRPr="00A43A5E" w:rsidRDefault="00A43A5E" w:rsidP="00A43A5E"/>
    <w:p w14:paraId="2CF9622F" w14:textId="77777777" w:rsidR="00A9415D" w:rsidRDefault="00A9415D" w:rsidP="00A9415D">
      <w:pPr>
        <w:ind w:left="3600"/>
        <w:rPr>
          <w:rFonts w:ascii="Arial" w:hAnsi="Arial" w:cs="Arial"/>
          <w:color w:val="00394D"/>
        </w:rPr>
      </w:pPr>
      <w:r>
        <w:rPr>
          <w:rFonts w:ascii="Arial" w:hAnsi="Arial" w:cs="Arial"/>
          <w:color w:val="00394D"/>
        </w:rPr>
        <w:t xml:space="preserve">     </w:t>
      </w:r>
    </w:p>
    <w:p w14:paraId="6B5C22E0" w14:textId="77777777" w:rsidR="00A9415D" w:rsidRDefault="00A9415D" w:rsidP="00A9415D">
      <w:pPr>
        <w:ind w:left="3600"/>
        <w:rPr>
          <w:rFonts w:ascii="Arial" w:hAnsi="Arial" w:cs="Arial"/>
          <w:color w:val="00394D"/>
        </w:rPr>
      </w:pPr>
    </w:p>
    <w:p w14:paraId="50B1BB8C" w14:textId="65AD6548" w:rsidR="00A43A5E" w:rsidRPr="00A9415D" w:rsidRDefault="00A9415D" w:rsidP="00A9415D">
      <w:pPr>
        <w:ind w:left="3600"/>
        <w:rPr>
          <w:rFonts w:ascii="Arial" w:hAnsi="Arial" w:cs="Arial"/>
          <w:color w:val="00394D"/>
        </w:rPr>
      </w:pPr>
      <w:r>
        <w:rPr>
          <w:rFonts w:ascii="Arial" w:hAnsi="Arial" w:cs="Arial"/>
          <w:color w:val="00394D"/>
        </w:rPr>
        <w:t xml:space="preserve">     </w:t>
      </w:r>
      <w:r>
        <w:rPr>
          <w:rFonts w:ascii="Arial" w:hAnsi="Arial" w:cs="Arial"/>
          <w:color w:val="00394D"/>
        </w:rPr>
        <w:t xml:space="preserve"> </w:t>
      </w:r>
      <w:r w:rsidRPr="00F5222B">
        <w:rPr>
          <w:rFonts w:ascii="Arial" w:hAnsi="Arial" w:cs="Arial"/>
          <w:color w:val="00394D"/>
        </w:rPr>
        <w:t xml:space="preserve">Proudly benefiting the Melanoma Research Foundation  </w:t>
      </w:r>
      <w:bookmarkStart w:id="0" w:name="_GoBack"/>
      <w:bookmarkEnd w:id="0"/>
    </w:p>
    <w:sectPr w:rsidR="00A43A5E" w:rsidRPr="00A9415D" w:rsidSect="00EB611F">
      <w:headerReference w:type="default" r:id="rId11"/>
      <w:footerReference w:type="default" r:id="rId12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39794" w14:textId="77777777" w:rsidR="00D75AD4" w:rsidRDefault="00D75AD4" w:rsidP="008F429E">
      <w:r>
        <w:separator/>
      </w:r>
    </w:p>
  </w:endnote>
  <w:endnote w:type="continuationSeparator" w:id="0">
    <w:p w14:paraId="5BBC93EE" w14:textId="77777777" w:rsidR="00D75AD4" w:rsidRDefault="00D75AD4" w:rsidP="008F4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C8A64" w14:textId="3D388736" w:rsidR="00B63698" w:rsidRPr="00B63698" w:rsidRDefault="00BE0B62" w:rsidP="00B63698">
    <w:pPr>
      <w:jc w:val="center"/>
      <w:rPr>
        <w:rFonts w:ascii="Arial" w:eastAsia="Times New Roman" w:hAnsi="Arial" w:cs="Arial"/>
        <w:i/>
        <w:sz w:val="16"/>
        <w:szCs w:val="16"/>
      </w:rPr>
    </w:pPr>
    <w:r>
      <w:rPr>
        <w:rFonts w:ascii="Arial" w:eastAsia="Times New Roman" w:hAnsi="Arial" w:cs="Arial"/>
        <w:i/>
        <w:sz w:val="16"/>
        <w:szCs w:val="16"/>
      </w:rPr>
      <w:t xml:space="preserve">                                                                                                                         </w:t>
    </w:r>
  </w:p>
  <w:p w14:paraId="6C65F7A4" w14:textId="77777777" w:rsidR="00B63698" w:rsidRPr="00B63698" w:rsidRDefault="00B63698" w:rsidP="00B63698">
    <w:pPr>
      <w:tabs>
        <w:tab w:val="left" w:pos="2550"/>
      </w:tabs>
      <w:rPr>
        <w:rFonts w:ascii="Courier" w:eastAsia="Times New Roman" w:hAnsi="Courier"/>
        <w:sz w:val="24"/>
        <w:szCs w:val="24"/>
      </w:rPr>
    </w:pPr>
  </w:p>
  <w:p w14:paraId="3544407A" w14:textId="77777777" w:rsidR="00B63698" w:rsidRPr="0097687A" w:rsidRDefault="00B63698" w:rsidP="0097687A">
    <w:pPr>
      <w:tabs>
        <w:tab w:val="left" w:pos="2550"/>
      </w:tabs>
      <w:spacing w:before="60"/>
      <w:jc w:val="right"/>
      <w:rPr>
        <w:rFonts w:ascii="Arial" w:eastAsia="Times New Roman" w:hAnsi="Arial" w:cs="Arial"/>
        <w:i/>
        <w:iCs/>
      </w:rPr>
    </w:pPr>
  </w:p>
  <w:p w14:paraId="166A5AE5" w14:textId="5142E4C1" w:rsidR="00B63698" w:rsidRPr="0097687A" w:rsidRDefault="0097687A" w:rsidP="0097687A">
    <w:pPr>
      <w:pStyle w:val="Footer"/>
      <w:jc w:val="right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2B7E3" w14:textId="77777777" w:rsidR="00D75AD4" w:rsidRDefault="00D75AD4" w:rsidP="008F429E">
      <w:r>
        <w:separator/>
      </w:r>
    </w:p>
  </w:footnote>
  <w:footnote w:type="continuationSeparator" w:id="0">
    <w:p w14:paraId="742D8E78" w14:textId="77777777" w:rsidR="00D75AD4" w:rsidRDefault="00D75AD4" w:rsidP="008F4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1DCE2" w14:textId="635937D0" w:rsidR="008F429E" w:rsidRDefault="008F429E" w:rsidP="008F429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D8"/>
    <w:rsid w:val="0017429D"/>
    <w:rsid w:val="001E0734"/>
    <w:rsid w:val="00251FDC"/>
    <w:rsid w:val="002A5718"/>
    <w:rsid w:val="00330967"/>
    <w:rsid w:val="003B281D"/>
    <w:rsid w:val="00431E31"/>
    <w:rsid w:val="00486DFC"/>
    <w:rsid w:val="004F32CD"/>
    <w:rsid w:val="00526B35"/>
    <w:rsid w:val="005315C1"/>
    <w:rsid w:val="00544EBE"/>
    <w:rsid w:val="00697924"/>
    <w:rsid w:val="006B6287"/>
    <w:rsid w:val="006B7398"/>
    <w:rsid w:val="007A6E90"/>
    <w:rsid w:val="007D6109"/>
    <w:rsid w:val="007F49A5"/>
    <w:rsid w:val="008E2A31"/>
    <w:rsid w:val="008E69D0"/>
    <w:rsid w:val="008F429E"/>
    <w:rsid w:val="00971087"/>
    <w:rsid w:val="0097687A"/>
    <w:rsid w:val="00A049D8"/>
    <w:rsid w:val="00A43A5E"/>
    <w:rsid w:val="00A47988"/>
    <w:rsid w:val="00A9415D"/>
    <w:rsid w:val="00AE4ED9"/>
    <w:rsid w:val="00B06A11"/>
    <w:rsid w:val="00B63698"/>
    <w:rsid w:val="00BE0B62"/>
    <w:rsid w:val="00C440F4"/>
    <w:rsid w:val="00CC4BFC"/>
    <w:rsid w:val="00D75AD4"/>
    <w:rsid w:val="00E21F3A"/>
    <w:rsid w:val="00E277D8"/>
    <w:rsid w:val="00EB611F"/>
    <w:rsid w:val="00F57B7B"/>
    <w:rsid w:val="00F95A7A"/>
    <w:rsid w:val="00FF0550"/>
    <w:rsid w:val="6E39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C7165F8"/>
  <w15:chartTrackingRefBased/>
  <w15:docId w15:val="{0D3CFC12-C31E-4425-BA4E-13A3A1A70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9D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49D8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42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29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F42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29E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F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F3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21F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F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F3A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F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F3A"/>
    <w:rPr>
      <w:rFonts w:ascii="Calibri" w:hAnsi="Calibri" w:cs="Times New Roman"/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611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B611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1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52E81237E697449594EA938964016B" ma:contentTypeVersion="6" ma:contentTypeDescription="Create a new document." ma:contentTypeScope="" ma:versionID="3b0636a1ac42bfcfb855f2876d5fe2a4">
  <xsd:schema xmlns:xsd="http://www.w3.org/2001/XMLSchema" xmlns:xs="http://www.w3.org/2001/XMLSchema" xmlns:p="http://schemas.microsoft.com/office/2006/metadata/properties" xmlns:ns3="4b34ad97-636c-41f1-a571-e65041682aef" targetNamespace="http://schemas.microsoft.com/office/2006/metadata/properties" ma:root="true" ma:fieldsID="4705cdc79a748f43f7c672b20e9622bd" ns3:_="">
    <xsd:import namespace="4b34ad97-636c-41f1-a571-e65041682a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34ad97-636c-41f1-a571-e65041682a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8E3E9-75DF-4F09-A5A9-4637EDA9BE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EFF91F-9AAD-4D49-8255-B5899E502F38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4b34ad97-636c-41f1-a571-e65041682aef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A08F77A-B0F8-4DE8-9DB6-D1A0FACF33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34ad97-636c-41f1-a571-e65041682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A88A7C-FA20-4162-AB7D-00ED54EB8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1883</Characters>
  <Application>Microsoft Office Word</Application>
  <DocSecurity>0</DocSecurity>
  <Lines>15</Lines>
  <Paragraphs>4</Paragraphs>
  <ScaleCrop>false</ScaleCrop>
  <Company>Microsoft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 Simmons</dc:creator>
  <cp:keywords/>
  <dc:description/>
  <cp:lastModifiedBy>Nicole Nishanian</cp:lastModifiedBy>
  <cp:revision>6</cp:revision>
  <dcterms:created xsi:type="dcterms:W3CDTF">2019-12-06T14:42:00Z</dcterms:created>
  <dcterms:modified xsi:type="dcterms:W3CDTF">2019-12-13T16:48:00Z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0x010100D952E81237E697449594EA938964016B</vt:lpwstr>
  </property>
</Properties>
</file>